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>Đề gồm có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 xml:space="preserve"> 02</w:t>
            </w:r>
            <w:r>
              <w:rPr>
                <w:i/>
                <w:sz w:val="26"/>
                <w:szCs w:val="26"/>
              </w:rPr>
              <w:t>.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KIỂM TRA GIỮA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MÃ ĐỀ   601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ind w:right="422"/>
        <w:jc w:val="both"/>
        <w:rPr>
          <w:b/>
        </w:rPr>
      </w:pPr>
      <w:r>
        <w:rPr>
          <w:b/>
        </w:rPr>
        <w:t xml:space="preserve">A/ TRẮC NGHIỆM: (5.0 điểm). 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1. Căn cứ vào phạm vi lãnh thổ, có thể phân chia thành nguồn lực :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nội lực, lao động.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nội lực, ngoại lực.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ngoại lực,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dân số, lao động.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2. Tiêu chí nào sau đây được sử dụng để thể hiện tình hình phân bố dân cư?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Quy mô số dân.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Cơ cấu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Mật độ dân số.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Loại quần cư.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3. Phát biểu nào sau đây không đúng với các thay đổi của chăn nuôi trong nền nông nghiệp hiện đại?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Từ chăn thả sang nửa chuồng trại rồi chuồng trại.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Từ đa canh, độc canh tiến đến chuyên môn hóa.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Từ nửa chuồng trại, chuồng trại đến công nghiệp.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Từ lấy thịt, sữa, trứng đến lấy sức kéo, phân bón.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4. Kiểu tháp dân số phản ánh dân số già 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hình quả chuông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hình cầu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hình chum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hình tam giác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5. Nhân tố chủ yếu ảnh hưởng đến tỉ lệ tử vong của Thõ Nhĩ Kỳ trong thời gian gần đây (tháng 2/2023) là do: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dịch bệnh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động đất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sóng thần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chiến tranh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6. Loại cây nào sau đây phân bố ở cả miền nhiệt đới, cận nhiệt và ôn đới nóng?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Lúa gạo.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Lúa mì.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Ngô.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Khoai lang.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7. Cơ cấu thành phần kinh tế gồm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khu vực kinh tế trong nước, khu vực có vốn đầu tư nước ngoài.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khu vực có vốn đầu tư nước ngoài, nông - lâm - ngư nghiệp.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khu vực có vốn đầu tư nước ngoài, công nghiệp - xây dựng.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khu vực kinh tế trong nước, công nghiệp - xây dựng, dịch vụ.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8. Vai trò quan trọng của rừng đối với sản xuất và đời sống là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cung cấp lâm, đặc sản; dược liệu.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lá phổi xanh cân bằng sinh thái.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điều hòa lượng nước trên mặt đất.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bảo vệ đất đai, chống xói mòn.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9. Năng suất cây trồng phụ thuộc chủ yếu vào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độ nhiệt ẩm.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nguồn nước tưới.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chất lượng đất.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diện tích đất.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10. Phát biểu nào sau đây không đúng với đặc điểm của đô thị hoá?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Tăng nhanh sự tập trung dân thành thị.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Là một quá trình về văn hoá - xã hội.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Quy mô và số lượng đô thị tăng nhanh.</w:t>
      </w:r>
    </w:p>
    <w:p>
      <w:pPr>
        <w:tabs>
          <w:tab w:val="left" w:pos="283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Lối sống thành thị phổ biến rộng rãi.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11. Nguồn lực nào sau đây tạo thuận lợi (hay khó khăn) trong việc tiếp cận giữa các vùng trong một nước?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Đất đai, biển.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Khoa học.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Lao động.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Vị trí địa lí.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12. Hoạt động có tác động trực tiếp đến việc phát triển đô thị hoá là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du lịch.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giao thông vận tải.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thương mại.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công nghiệp.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13. Nguyên nhân nào sau đây có tính </w:t>
      </w:r>
      <w:r>
        <w:rPr>
          <w:b/>
          <w:i/>
          <w:sz w:val="26"/>
          <w:szCs w:val="26"/>
        </w:rPr>
        <w:t>quyết định</w:t>
      </w:r>
      <w:r>
        <w:rPr>
          <w:b/>
          <w:sz w:val="26"/>
          <w:szCs w:val="26"/>
        </w:rPr>
        <w:t xml:space="preserve"> đến phân bố dân cư?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Tính chất của ngành sản xuất.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Các điều kiện của tự nhiện.</w:t>
      </w:r>
    </w:p>
    <w:p>
      <w:pPr>
        <w:tabs>
          <w:tab w:val="left" w:pos="283"/>
          <w:tab w:val="left" w:pos="5528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Trình độ phát triển sản xuất.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Lịch sử khai thác lãnh thổ.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14. Hình thức tố chức lãnh thô nông nghiệp nào sau đây gắn liền với quá trình công nghiệp hoá?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Vùng nông nghiệp.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Trang trại.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Hộ gia đình.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Hợp tác xã.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15. Nước có số dân đông nhất thế giới hiện nay là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A. </w:t>
      </w:r>
      <w:r>
        <w:rPr>
          <w:sz w:val="26"/>
          <w:szCs w:val="26"/>
        </w:rPr>
        <w:t>Liên bang Nga.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B. </w:t>
      </w:r>
      <w:r>
        <w:rPr>
          <w:sz w:val="26"/>
          <w:szCs w:val="26"/>
        </w:rPr>
        <w:t>Ấn Độ.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C. </w:t>
      </w:r>
      <w:r>
        <w:rPr>
          <w:sz w:val="26"/>
          <w:szCs w:val="26"/>
        </w:rPr>
        <w:t>Trung Quốc.</w:t>
      </w:r>
      <w:r>
        <w:rPr>
          <w:rStyle w:val="8"/>
          <w:b/>
          <w:sz w:val="26"/>
          <w:szCs w:val="26"/>
        </w:rPr>
        <w:tab/>
      </w:r>
      <w:r>
        <w:rPr>
          <w:rStyle w:val="8"/>
          <w:b/>
          <w:sz w:val="26"/>
          <w:szCs w:val="26"/>
        </w:rPr>
        <w:t xml:space="preserve">D. </w:t>
      </w:r>
      <w:r>
        <w:rPr>
          <w:sz w:val="26"/>
          <w:szCs w:val="26"/>
        </w:rPr>
        <w:t>Hoa Kì.</w:t>
      </w:r>
    </w:p>
    <w:p>
      <w:pPr>
        <w:rPr>
          <w:sz w:val="26"/>
          <w:szCs w:val="26"/>
        </w:rPr>
      </w:pPr>
      <w:r>
        <w:rPr>
          <w:b/>
          <w:sz w:val="26"/>
          <w:szCs w:val="26"/>
        </w:rPr>
        <w:t>B/ TỰ LUẬN ( 5.0 điểm).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1: (2.5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a. Hãy trình bày đặc điểm của ngành nông nghiệp 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Giải thích tại sao cây cà phê phân bố được ở nước ta ?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2: (2.5 điểm)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Cho bảng số liệu: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SẢN LƯỢNG LƯƠNG THỰC CỦA THẾ GIỚI NĂM 2015 VÀ 2019  </w:t>
      </w:r>
    </w:p>
    <w:p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( Đơn vị: triệu tấn)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5"/>
        <w:gridCol w:w="3456"/>
        <w:gridCol w:w="3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Loại cây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gạo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755,5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Lúa mì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527,3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765,8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Ngô 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635,7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1148,5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lương thực khác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243,0</w:t>
            </w:r>
          </w:p>
        </w:tc>
        <w:tc>
          <w:tcPr>
            <w:tcW w:w="479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406,1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6" w:type="dxa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số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1991</w:t>
            </w:r>
          </w:p>
        </w:tc>
        <w:tc>
          <w:tcPr>
            <w:tcW w:w="479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3075,9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a. Tính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b. Vẽ biểu đồ thể hiện quy mô và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c. Rút ra nhận xét về sự thay đổi quy mô và cơ cấu sản lượng lương thực thế giới năm 2015 và 2019.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Style w:val="8"/>
          <w:b/>
          <w:i/>
          <w:sz w:val="26"/>
          <w:szCs w:val="26"/>
        </w:rPr>
        <w:t>------ HẾT ------</w:t>
      </w:r>
    </w:p>
    <w:sectPr>
      <w:footerReference r:id="rId5" w:type="default"/>
      <w:pgSz w:w="11906" w:h="16838"/>
      <w:pgMar w:top="567" w:right="567" w:bottom="567" w:left="1134" w:header="283" w:footer="567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</w:pPr>
    <w:r>
      <w:t>Mã đề 601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B6"/>
    <w:rsid w:val="00110008"/>
    <w:rsid w:val="0012196B"/>
    <w:rsid w:val="002A3BAF"/>
    <w:rsid w:val="003A1ADB"/>
    <w:rsid w:val="00441942"/>
    <w:rsid w:val="005050B0"/>
    <w:rsid w:val="005A647F"/>
    <w:rsid w:val="007635B6"/>
    <w:rsid w:val="00772C2C"/>
    <w:rsid w:val="009C1FE5"/>
    <w:rsid w:val="00A50528"/>
    <w:rsid w:val="00A55C67"/>
    <w:rsid w:val="00AF75A8"/>
    <w:rsid w:val="00BD61D0"/>
    <w:rsid w:val="00C21ED4"/>
    <w:rsid w:val="00F11013"/>
    <w:rsid w:val="00F72505"/>
    <w:rsid w:val="00F77BE0"/>
    <w:rsid w:val="00F9447A"/>
    <w:rsid w:val="00FE7B2C"/>
    <w:rsid w:val="0125141B"/>
    <w:rsid w:val="3E61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en-US" w:eastAsia="ja-JP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9"/>
    <w:unhideWhenUsed/>
    <w:uiPriority w:val="99"/>
    <w:pPr>
      <w:tabs>
        <w:tab w:val="center" w:pos="4680"/>
        <w:tab w:val="right" w:pos="9360"/>
      </w:tabs>
    </w:pPr>
  </w:style>
  <w:style w:type="table" w:styleId="6">
    <w:name w:val="Table Grid"/>
    <w:basedOn w:val="3"/>
    <w:uiPriority w:val="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uiPriority w:val="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YoungMix_Char"/>
    <w:uiPriority w:val="0"/>
    <w:rPr>
      <w:rFonts w:ascii="Times New Roman" w:hAnsi="Times New Roman"/>
      <w:sz w:val="24"/>
    </w:rPr>
  </w:style>
  <w:style w:type="character" w:customStyle="1" w:styleId="9">
    <w:name w:val="Header Char"/>
    <w:basedOn w:val="2"/>
    <w:link w:val="5"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customStyle="1" w:styleId="10">
    <w:name w:val="Footer Char"/>
    <w:basedOn w:val="2"/>
    <w:link w:val="4"/>
    <w:uiPriority w:val="99"/>
    <w:rPr>
      <w:rFonts w:ascii="Times New Roman" w:hAnsi="Times New Roman" w:cs="Times New Roman"/>
      <w:color w:val="000000"/>
      <w:sz w:val="24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565</Words>
  <Characters>3226</Characters>
  <Lines>26</Lines>
  <Paragraphs>7</Paragraphs>
  <TotalTime>16</TotalTime>
  <ScaleCrop>false</ScaleCrop>
  <LinksUpToDate>false</LinksUpToDate>
  <CharactersWithSpaces>3784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2023-03-04T16:56:00Z</dcterms:created>
  <dc:creator>youngmix.vn</dc:creator>
  <cp:keywords>youngmix,cham thi trac nghiem,quizmaker</cp:keywords>
  <cp:lastModifiedBy>google1568174475</cp:lastModifiedBy>
  <dcterms:modified xsi:type="dcterms:W3CDTF">2023-03-30T13:17:55Z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DA3D0E443D214EFDB25EA8B6205F3942</vt:lpwstr>
  </property>
</Properties>
</file>